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2EB3" w14:textId="58C5A4F6" w:rsidR="00416FAC" w:rsidRDefault="009449A7">
      <w:pPr>
        <w:tabs>
          <w:tab w:val="left" w:pos="1275"/>
        </w:tabs>
        <w:jc w:val="right"/>
        <w:rPr>
          <w:color w:val="002060"/>
        </w:rPr>
      </w:pPr>
      <w:r>
        <w:rPr>
          <w:rFonts w:hint="eastAsia"/>
          <w:color w:val="002060"/>
        </w:rPr>
        <w:t>202</w:t>
      </w:r>
      <w:r w:rsidR="00CD45A3">
        <w:rPr>
          <w:rFonts w:hint="eastAsia"/>
          <w:color w:val="002060"/>
        </w:rPr>
        <w:t>4</w:t>
      </w:r>
      <w:r w:rsidR="00416FAC">
        <w:rPr>
          <w:rFonts w:hint="eastAsia"/>
          <w:color w:val="002060"/>
        </w:rPr>
        <w:t>年</w:t>
      </w:r>
      <w:r w:rsidR="00957A0C">
        <w:rPr>
          <w:rFonts w:hint="eastAsia"/>
          <w:color w:val="002060"/>
        </w:rPr>
        <w:t>12</w:t>
      </w:r>
      <w:r w:rsidR="00416FAC">
        <w:rPr>
          <w:rFonts w:hint="eastAsia"/>
          <w:color w:val="002060"/>
        </w:rPr>
        <w:t>月</w:t>
      </w:r>
      <w:r w:rsidR="00177BD1">
        <w:rPr>
          <w:rFonts w:hint="eastAsia"/>
          <w:color w:val="002060"/>
        </w:rPr>
        <w:t xml:space="preserve"> </w:t>
      </w:r>
      <w:r w:rsidR="00416FAC">
        <w:rPr>
          <w:rFonts w:hint="eastAsia"/>
          <w:color w:val="002060"/>
        </w:rPr>
        <w:t>現在</w:t>
      </w:r>
    </w:p>
    <w:p w14:paraId="6CBD5FB8" w14:textId="263B4A8A" w:rsidR="00416FAC" w:rsidRDefault="000B0C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935F6" wp14:editId="4AD3EF92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4970780" cy="400050"/>
                <wp:effectExtent l="0" t="0" r="58420" b="7620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780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0B4082" w14:textId="77777777" w:rsidR="00416FAC" w:rsidRDefault="00416F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日本メンテナンス工業会　頒布刊行物購入申込書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935F6" id="AutoShape 2" o:spid="_x0000_s1026" style="position:absolute;left:0;text-align:left;margin-left:0;margin-top:2.15pt;width:391.4pt;height:3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">
                <v:shadow on="t" offset="3pt,4pt"/>
                <v:textbox inset=",0,,0">
                  <w:txbxContent>
                    <w:p w14:paraId="720B4082" w14:textId="77777777" w:rsidR="00416FAC" w:rsidRDefault="00416FA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日本メンテナンス工業会　頒布刊行物購入申込書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80DF5C1" w14:textId="2A76AF99" w:rsidR="00416FAC" w:rsidRDefault="00416FAC"/>
    <w:p w14:paraId="4592716B" w14:textId="77777777" w:rsidR="00416FAC" w:rsidRDefault="00416FAC"/>
    <w:p w14:paraId="580B9EA5" w14:textId="77777777" w:rsidR="00CD45A3" w:rsidRDefault="00CD45A3"/>
    <w:p w14:paraId="4D688A75" w14:textId="301B3F38" w:rsidR="00416FAC" w:rsidRDefault="000B0C7B" w:rsidP="000B0C7B">
      <w:pPr>
        <w:jc w:val="center"/>
        <w:rPr>
          <w:b/>
          <w:bCs/>
          <w:sz w:val="40"/>
        </w:rPr>
      </w:pPr>
      <w:r w:rsidRPr="00801CB9">
        <w:rPr>
          <w:rFonts w:hint="eastAsia"/>
          <w:b/>
          <w:bCs/>
          <w:sz w:val="28"/>
          <w:szCs w:val="20"/>
        </w:rPr>
        <w:t>左記アドレスにメールでお送りください</w:t>
      </w:r>
      <w:r>
        <w:rPr>
          <w:rFonts w:hint="eastAsia"/>
          <w:b/>
          <w:bCs/>
          <w:szCs w:val="14"/>
        </w:rPr>
        <w:t xml:space="preserve">　</w:t>
      </w:r>
      <w:r w:rsidR="00DD67E1">
        <w:rPr>
          <w:b/>
          <w:bCs/>
          <w:sz w:val="40"/>
        </w:rPr>
        <w:t>jimukyoku@jamsec.jp</w:t>
      </w:r>
    </w:p>
    <w:p w14:paraId="3E948970" w14:textId="77777777" w:rsidR="00416FAC" w:rsidRDefault="00416FAC" w:rsidP="000B0C7B">
      <w:pPr>
        <w:tabs>
          <w:tab w:val="left" w:pos="1275"/>
        </w:tabs>
        <w:spacing w:line="200" w:lineRule="exact"/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494"/>
        <w:gridCol w:w="5066"/>
        <w:gridCol w:w="1276"/>
        <w:gridCol w:w="709"/>
        <w:gridCol w:w="709"/>
        <w:gridCol w:w="759"/>
      </w:tblGrid>
      <w:tr w:rsidR="006B0B2B" w14:paraId="05201F66" w14:textId="77777777" w:rsidTr="00957A0C">
        <w:trPr>
          <w:cantSplit/>
          <w:trHeight w:val="337"/>
          <w:jc w:val="center"/>
        </w:trPr>
        <w:tc>
          <w:tcPr>
            <w:tcW w:w="1239" w:type="dxa"/>
            <w:vMerge w:val="restart"/>
          </w:tcPr>
          <w:p w14:paraId="5E818E88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5560" w:type="dxa"/>
            <w:gridSpan w:val="2"/>
            <w:vMerge w:val="restart"/>
            <w:vAlign w:val="center"/>
          </w:tcPr>
          <w:p w14:paraId="2B45DF1C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刊行物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28CF7A2" w14:textId="125FE218" w:rsidR="006B0B2B" w:rsidRDefault="00957A0C" w:rsidP="0082421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6B0B2B">
              <w:rPr>
                <w:rFonts w:hint="eastAsia"/>
                <w:sz w:val="16"/>
              </w:rPr>
              <w:t>発行年・頁数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6504E01C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頒布価格</w:t>
            </w:r>
          </w:p>
        </w:tc>
        <w:tc>
          <w:tcPr>
            <w:tcW w:w="759" w:type="dxa"/>
            <w:vMerge w:val="restart"/>
            <w:vAlign w:val="center"/>
          </w:tcPr>
          <w:p w14:paraId="07167F59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申込数</w:t>
            </w:r>
          </w:p>
        </w:tc>
      </w:tr>
      <w:tr w:rsidR="006B0B2B" w14:paraId="6FB8C42A" w14:textId="77777777" w:rsidTr="00EF7F81">
        <w:trPr>
          <w:cantSplit/>
          <w:trHeight w:val="312"/>
          <w:jc w:val="center"/>
        </w:trPr>
        <w:tc>
          <w:tcPr>
            <w:tcW w:w="1239" w:type="dxa"/>
            <w:vMerge/>
            <w:vAlign w:val="center"/>
          </w:tcPr>
          <w:p w14:paraId="7B6183F8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5560" w:type="dxa"/>
            <w:gridSpan w:val="2"/>
            <w:vMerge/>
            <w:vAlign w:val="center"/>
          </w:tcPr>
          <w:p w14:paraId="6710BF59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8995B9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21418C43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会員</w:t>
            </w:r>
          </w:p>
        </w:tc>
        <w:tc>
          <w:tcPr>
            <w:tcW w:w="709" w:type="dxa"/>
            <w:vAlign w:val="center"/>
          </w:tcPr>
          <w:p w14:paraId="6AAEA6B3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非会員</w:t>
            </w:r>
          </w:p>
        </w:tc>
        <w:tc>
          <w:tcPr>
            <w:tcW w:w="759" w:type="dxa"/>
            <w:vMerge/>
            <w:vAlign w:val="center"/>
          </w:tcPr>
          <w:p w14:paraId="493E225A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</w:tr>
      <w:tr w:rsidR="002F3492" w14:paraId="14B9E3DF" w14:textId="77777777" w:rsidTr="006B0B2B">
        <w:trPr>
          <w:cantSplit/>
          <w:trHeight w:val="337"/>
          <w:jc w:val="center"/>
        </w:trPr>
        <w:tc>
          <w:tcPr>
            <w:tcW w:w="1239" w:type="dxa"/>
            <w:vMerge w:val="restart"/>
            <w:vAlign w:val="center"/>
          </w:tcPr>
          <w:p w14:paraId="2773ACCC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w w:val="95"/>
                <w:sz w:val="18"/>
                <w:szCs w:val="28"/>
              </w:rPr>
            </w:pPr>
            <w:r w:rsidRPr="006B0B2B">
              <w:rPr>
                <w:rFonts w:hint="eastAsia"/>
                <w:w w:val="95"/>
                <w:sz w:val="18"/>
                <w:szCs w:val="28"/>
              </w:rPr>
              <w:t>マニュアル類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1BB8CB67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250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1B5FF83A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保全マニュアル－計装編－</w:t>
            </w:r>
          </w:p>
        </w:tc>
        <w:tc>
          <w:tcPr>
            <w:tcW w:w="1276" w:type="dxa"/>
            <w:vAlign w:val="center"/>
          </w:tcPr>
          <w:p w14:paraId="4BC27953" w14:textId="55BABD59" w:rsidR="002F3492" w:rsidRDefault="002F3492" w:rsidP="006B0B2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2005.6</w:t>
            </w:r>
            <w:r w:rsidR="006B0B2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595頁</w:t>
            </w:r>
          </w:p>
        </w:tc>
        <w:tc>
          <w:tcPr>
            <w:tcW w:w="709" w:type="dxa"/>
            <w:vAlign w:val="center"/>
          </w:tcPr>
          <w:p w14:paraId="7EB53E17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4,000</w:t>
            </w:r>
          </w:p>
        </w:tc>
        <w:tc>
          <w:tcPr>
            <w:tcW w:w="709" w:type="dxa"/>
            <w:vAlign w:val="center"/>
          </w:tcPr>
          <w:p w14:paraId="0A1BE980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9,000</w:t>
            </w:r>
          </w:p>
        </w:tc>
        <w:tc>
          <w:tcPr>
            <w:tcW w:w="759" w:type="dxa"/>
            <w:vAlign w:val="center"/>
          </w:tcPr>
          <w:p w14:paraId="6BD991C3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F53220F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35E10B6C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15800FB8" w14:textId="4BE46E0F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="00C71767">
              <w:rPr>
                <w:rFonts w:hint="eastAsia"/>
                <w:sz w:val="16"/>
              </w:rPr>
              <w:t>69</w:t>
            </w:r>
          </w:p>
        </w:tc>
        <w:tc>
          <w:tcPr>
            <w:tcW w:w="5066" w:type="dxa"/>
            <w:tcBorders>
              <w:bottom w:val="nil"/>
            </w:tcBorders>
            <w:vAlign w:val="center"/>
          </w:tcPr>
          <w:p w14:paraId="6CE7C561" w14:textId="5D681FBF" w:rsidR="002F3492" w:rsidRPr="00801CB9" w:rsidRDefault="002F3492" w:rsidP="004C07FC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メンテナンスポケットブック－機械編－（改訂版第四版）</w:t>
            </w:r>
          </w:p>
        </w:tc>
        <w:tc>
          <w:tcPr>
            <w:tcW w:w="1276" w:type="dxa"/>
            <w:vAlign w:val="center"/>
          </w:tcPr>
          <w:p w14:paraId="128C1BA4" w14:textId="77FEE681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2020.3　238頁</w:t>
            </w:r>
          </w:p>
        </w:tc>
        <w:tc>
          <w:tcPr>
            <w:tcW w:w="709" w:type="dxa"/>
            <w:vAlign w:val="center"/>
          </w:tcPr>
          <w:p w14:paraId="240D30BB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14:paraId="29133AB8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1,800</w:t>
            </w:r>
          </w:p>
        </w:tc>
        <w:tc>
          <w:tcPr>
            <w:tcW w:w="759" w:type="dxa"/>
            <w:vAlign w:val="center"/>
          </w:tcPr>
          <w:p w14:paraId="61C074F1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8F87B05" w14:textId="77777777" w:rsidTr="006B0B2B">
        <w:trPr>
          <w:cantSplit/>
          <w:trHeight w:val="337"/>
          <w:jc w:val="center"/>
        </w:trPr>
        <w:tc>
          <w:tcPr>
            <w:tcW w:w="1239" w:type="dxa"/>
            <w:vAlign w:val="center"/>
          </w:tcPr>
          <w:p w14:paraId="1364B2A9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契　約</w:t>
            </w:r>
          </w:p>
        </w:tc>
        <w:tc>
          <w:tcPr>
            <w:tcW w:w="494" w:type="dxa"/>
            <w:vAlign w:val="center"/>
          </w:tcPr>
          <w:p w14:paraId="1926C69A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253</w:t>
            </w:r>
          </w:p>
        </w:tc>
        <w:tc>
          <w:tcPr>
            <w:tcW w:w="5066" w:type="dxa"/>
            <w:vAlign w:val="center"/>
          </w:tcPr>
          <w:p w14:paraId="7F9DC72D" w14:textId="77777777" w:rsidR="002F3492" w:rsidRPr="00801CB9" w:rsidRDefault="002F3492" w:rsidP="00FE32A6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メンテナンス･アウトソーシング標準契約書</w:t>
            </w:r>
          </w:p>
        </w:tc>
        <w:tc>
          <w:tcPr>
            <w:tcW w:w="1276" w:type="dxa"/>
            <w:vAlign w:val="center"/>
          </w:tcPr>
          <w:p w14:paraId="62EF0341" w14:textId="08DDE7A4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2005.11　82頁</w:t>
            </w:r>
          </w:p>
        </w:tc>
        <w:tc>
          <w:tcPr>
            <w:tcW w:w="709" w:type="dxa"/>
            <w:vAlign w:val="center"/>
          </w:tcPr>
          <w:p w14:paraId="065CC2D6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2FAB46A3" w14:textId="77777777" w:rsidR="002F3492" w:rsidRPr="006B0B2B" w:rsidRDefault="002F3492" w:rsidP="00FE32A6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2,500</w:t>
            </w:r>
          </w:p>
        </w:tc>
        <w:tc>
          <w:tcPr>
            <w:tcW w:w="759" w:type="dxa"/>
            <w:vAlign w:val="center"/>
          </w:tcPr>
          <w:p w14:paraId="58C1AC36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397D0DB" w14:textId="77777777" w:rsidTr="006B0B2B">
        <w:trPr>
          <w:trHeight w:val="312"/>
          <w:jc w:val="center"/>
        </w:trPr>
        <w:tc>
          <w:tcPr>
            <w:tcW w:w="1239" w:type="dxa"/>
            <w:vAlign w:val="center"/>
          </w:tcPr>
          <w:p w14:paraId="44C5BCF2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安　全</w:t>
            </w:r>
          </w:p>
        </w:tc>
        <w:tc>
          <w:tcPr>
            <w:tcW w:w="494" w:type="dxa"/>
            <w:vAlign w:val="center"/>
          </w:tcPr>
          <w:p w14:paraId="70EE7B95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257</w:t>
            </w:r>
          </w:p>
        </w:tc>
        <w:tc>
          <w:tcPr>
            <w:tcW w:w="5066" w:type="dxa"/>
            <w:vAlign w:val="center"/>
          </w:tcPr>
          <w:p w14:paraId="08080402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メンテナンスにおけるリスクアセスメントの指針</w:t>
            </w:r>
          </w:p>
        </w:tc>
        <w:tc>
          <w:tcPr>
            <w:tcW w:w="1276" w:type="dxa"/>
            <w:vAlign w:val="center"/>
          </w:tcPr>
          <w:p w14:paraId="368E8463" w14:textId="440C2CF5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2008.9　147頁</w:t>
            </w:r>
          </w:p>
        </w:tc>
        <w:tc>
          <w:tcPr>
            <w:tcW w:w="709" w:type="dxa"/>
            <w:vAlign w:val="center"/>
          </w:tcPr>
          <w:p w14:paraId="1479A4A2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09" w:type="dxa"/>
            <w:vAlign w:val="center"/>
          </w:tcPr>
          <w:p w14:paraId="19AD8616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6,000</w:t>
            </w:r>
          </w:p>
        </w:tc>
        <w:tc>
          <w:tcPr>
            <w:tcW w:w="759" w:type="dxa"/>
            <w:vAlign w:val="center"/>
          </w:tcPr>
          <w:p w14:paraId="30FDCC6A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456EF0AB" w14:textId="77777777" w:rsidTr="006B0B2B">
        <w:trPr>
          <w:trHeight w:val="337"/>
          <w:jc w:val="center"/>
        </w:trPr>
        <w:tc>
          <w:tcPr>
            <w:tcW w:w="1239" w:type="dxa"/>
            <w:vAlign w:val="center"/>
          </w:tcPr>
          <w:p w14:paraId="66ACC2AF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教育研修</w:t>
            </w:r>
          </w:p>
        </w:tc>
        <w:tc>
          <w:tcPr>
            <w:tcW w:w="494" w:type="dxa"/>
            <w:vAlign w:val="center"/>
          </w:tcPr>
          <w:p w14:paraId="0CB5A911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248</w:t>
            </w:r>
          </w:p>
        </w:tc>
        <w:tc>
          <w:tcPr>
            <w:tcW w:w="5066" w:type="dxa"/>
            <w:vAlign w:val="center"/>
          </w:tcPr>
          <w:p w14:paraId="30239D76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保全技術者のための「教育研修機関調査報告書</w:t>
            </w:r>
            <w:r w:rsidRPr="00801CB9">
              <w:rPr>
                <w:sz w:val="18"/>
                <w:szCs w:val="28"/>
              </w:rPr>
              <w:t>」</w:t>
            </w:r>
          </w:p>
        </w:tc>
        <w:tc>
          <w:tcPr>
            <w:tcW w:w="1276" w:type="dxa"/>
            <w:vAlign w:val="center"/>
          </w:tcPr>
          <w:p w14:paraId="615C78C1" w14:textId="22259D8E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2005.1 　34頁</w:t>
            </w:r>
          </w:p>
        </w:tc>
        <w:tc>
          <w:tcPr>
            <w:tcW w:w="709" w:type="dxa"/>
            <w:vAlign w:val="center"/>
          </w:tcPr>
          <w:p w14:paraId="3391697E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6C88D765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58BC289D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A761B7F" w14:textId="77777777" w:rsidTr="006B0B2B">
        <w:trPr>
          <w:cantSplit/>
          <w:trHeight w:val="312"/>
          <w:jc w:val="center"/>
        </w:trPr>
        <w:tc>
          <w:tcPr>
            <w:tcW w:w="1239" w:type="dxa"/>
            <w:vMerge w:val="restart"/>
            <w:vAlign w:val="center"/>
          </w:tcPr>
          <w:p w14:paraId="2791C961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実態調査</w:t>
            </w:r>
          </w:p>
        </w:tc>
        <w:tc>
          <w:tcPr>
            <w:tcW w:w="494" w:type="dxa"/>
            <w:vAlign w:val="center"/>
          </w:tcPr>
          <w:p w14:paraId="1EE75D11" w14:textId="5CC534E4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</w:t>
            </w:r>
            <w:r w:rsidR="00572E6D">
              <w:rPr>
                <w:rFonts w:hint="eastAsia"/>
                <w:sz w:val="16"/>
              </w:rPr>
              <w:t>6</w:t>
            </w:r>
          </w:p>
        </w:tc>
        <w:tc>
          <w:tcPr>
            <w:tcW w:w="5066" w:type="dxa"/>
            <w:vAlign w:val="center"/>
          </w:tcPr>
          <w:p w14:paraId="2CEA0BF3" w14:textId="30FB759B" w:rsidR="002F3492" w:rsidRPr="00801CB9" w:rsidRDefault="00572E6D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2016年度版メンテナンス･サービス企業の実態調査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29D93AA7" w14:textId="34C8253B" w:rsidR="002F3492" w:rsidRDefault="00572E6D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2017.3　 45頁</w:t>
            </w:r>
          </w:p>
        </w:tc>
        <w:tc>
          <w:tcPr>
            <w:tcW w:w="709" w:type="dxa"/>
            <w:vAlign w:val="center"/>
          </w:tcPr>
          <w:p w14:paraId="0DABD630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1444A7C9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5,000</w:t>
            </w:r>
          </w:p>
        </w:tc>
        <w:tc>
          <w:tcPr>
            <w:tcW w:w="759" w:type="dxa"/>
            <w:vAlign w:val="center"/>
          </w:tcPr>
          <w:p w14:paraId="28E59446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572E6D" w14:paraId="524502CB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vAlign w:val="center"/>
          </w:tcPr>
          <w:p w14:paraId="3B0024B9" w14:textId="77777777" w:rsidR="00572E6D" w:rsidRPr="006B0B2B" w:rsidRDefault="00572E6D" w:rsidP="00572E6D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0F8D9C8F" w14:textId="473A0449" w:rsidR="00572E6D" w:rsidRDefault="00572E6D" w:rsidP="00572E6D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268</w:t>
            </w:r>
          </w:p>
        </w:tc>
        <w:tc>
          <w:tcPr>
            <w:tcW w:w="5066" w:type="dxa"/>
            <w:vAlign w:val="center"/>
          </w:tcPr>
          <w:p w14:paraId="46BBDB23" w14:textId="235749AE" w:rsidR="00572E6D" w:rsidRPr="00801CB9" w:rsidRDefault="00572E6D" w:rsidP="00572E6D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2019年度版メンテナンス･サービス企業の実態調査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2FD2A89B" w14:textId="3D0E23FC" w:rsidR="00572E6D" w:rsidRDefault="00572E6D" w:rsidP="00572E6D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2020.3　 47頁</w:t>
            </w:r>
          </w:p>
        </w:tc>
        <w:tc>
          <w:tcPr>
            <w:tcW w:w="709" w:type="dxa"/>
            <w:vAlign w:val="center"/>
          </w:tcPr>
          <w:p w14:paraId="3F9B0273" w14:textId="77777777" w:rsidR="00572E6D" w:rsidRPr="006B0B2B" w:rsidRDefault="00572E6D" w:rsidP="00572E6D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38B9BBD6" w14:textId="77777777" w:rsidR="00572E6D" w:rsidRPr="006B0B2B" w:rsidRDefault="00572E6D" w:rsidP="00572E6D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5,000</w:t>
            </w:r>
          </w:p>
        </w:tc>
        <w:tc>
          <w:tcPr>
            <w:tcW w:w="759" w:type="dxa"/>
            <w:vAlign w:val="center"/>
          </w:tcPr>
          <w:p w14:paraId="4867D436" w14:textId="77777777" w:rsidR="00572E6D" w:rsidRDefault="00572E6D" w:rsidP="00572E6D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7BEF593D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6F714746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67C832FA" w14:textId="72F86AF1" w:rsidR="002F3492" w:rsidRDefault="00572E6D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270</w:t>
            </w:r>
          </w:p>
        </w:tc>
        <w:tc>
          <w:tcPr>
            <w:tcW w:w="5066" w:type="dxa"/>
            <w:vAlign w:val="center"/>
          </w:tcPr>
          <w:p w14:paraId="0658860D" w14:textId="4A4F4C2C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</w:t>
            </w:r>
            <w:r w:rsidR="00572E6D">
              <w:rPr>
                <w:rFonts w:hint="eastAsia"/>
                <w:sz w:val="18"/>
                <w:szCs w:val="28"/>
              </w:rPr>
              <w:t>22</w:t>
            </w:r>
            <w:r w:rsidRPr="00801CB9">
              <w:rPr>
                <w:rFonts w:hint="eastAsia"/>
                <w:sz w:val="18"/>
                <w:szCs w:val="28"/>
              </w:rPr>
              <w:t>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0D1B636A" w14:textId="22A59B84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</w:t>
            </w:r>
            <w:r w:rsidR="00572E6D">
              <w:rPr>
                <w:rFonts w:hint="eastAsia"/>
                <w:sz w:val="16"/>
              </w:rPr>
              <w:t>23</w:t>
            </w:r>
            <w:r>
              <w:rPr>
                <w:rFonts w:hint="eastAsia"/>
                <w:sz w:val="16"/>
              </w:rPr>
              <w:t xml:space="preserve">.3　</w:t>
            </w:r>
            <w:r w:rsidR="006B0B2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4</w:t>
            </w:r>
            <w:r w:rsidR="00572E6D">
              <w:rPr>
                <w:rFonts w:hint="eastAsia"/>
                <w:sz w:val="16"/>
              </w:rPr>
              <w:t>9</w:t>
            </w:r>
            <w:r>
              <w:rPr>
                <w:rFonts w:hint="eastAsia"/>
                <w:sz w:val="16"/>
              </w:rPr>
              <w:t>頁</w:t>
            </w:r>
          </w:p>
        </w:tc>
        <w:tc>
          <w:tcPr>
            <w:tcW w:w="709" w:type="dxa"/>
            <w:vAlign w:val="center"/>
          </w:tcPr>
          <w:p w14:paraId="6EC17FF2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09" w:type="dxa"/>
            <w:vAlign w:val="center"/>
          </w:tcPr>
          <w:p w14:paraId="105647BA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8,000</w:t>
            </w:r>
          </w:p>
        </w:tc>
        <w:tc>
          <w:tcPr>
            <w:tcW w:w="759" w:type="dxa"/>
            <w:vAlign w:val="center"/>
          </w:tcPr>
          <w:p w14:paraId="590A51C2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590C8A27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vAlign w:val="center"/>
          </w:tcPr>
          <w:p w14:paraId="23DB10A8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261AD1DA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260</w:t>
            </w:r>
          </w:p>
        </w:tc>
        <w:tc>
          <w:tcPr>
            <w:tcW w:w="5066" w:type="dxa"/>
            <w:vAlign w:val="center"/>
          </w:tcPr>
          <w:p w14:paraId="6DF16359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石油精製･石油化学メンテナンス会社実態調査　報告書</w:t>
            </w:r>
          </w:p>
        </w:tc>
        <w:tc>
          <w:tcPr>
            <w:tcW w:w="1276" w:type="dxa"/>
            <w:vAlign w:val="center"/>
          </w:tcPr>
          <w:p w14:paraId="607D2E4A" w14:textId="073E6B8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2011.8　 18頁</w:t>
            </w:r>
          </w:p>
        </w:tc>
        <w:tc>
          <w:tcPr>
            <w:tcW w:w="709" w:type="dxa"/>
            <w:vAlign w:val="center"/>
          </w:tcPr>
          <w:p w14:paraId="3D65A88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7FFED5C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6E5BF680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8B1A634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5D84B9CA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47D85E1D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263</w:t>
            </w:r>
          </w:p>
        </w:tc>
        <w:tc>
          <w:tcPr>
            <w:tcW w:w="5066" w:type="dxa"/>
            <w:vAlign w:val="center"/>
          </w:tcPr>
          <w:p w14:paraId="529F4F4F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グローバル展開実態アンケート 集計結果報告</w:t>
            </w:r>
          </w:p>
        </w:tc>
        <w:tc>
          <w:tcPr>
            <w:tcW w:w="1276" w:type="dxa"/>
            <w:vAlign w:val="center"/>
          </w:tcPr>
          <w:p w14:paraId="44B25C32" w14:textId="00AFD8C3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2014.7　 27頁</w:t>
            </w:r>
          </w:p>
        </w:tc>
        <w:tc>
          <w:tcPr>
            <w:tcW w:w="709" w:type="dxa"/>
            <w:vAlign w:val="center"/>
          </w:tcPr>
          <w:p w14:paraId="0987C37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38630CF1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4AF4496D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4822957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14:paraId="62DF5195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2C49BB57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264</w:t>
            </w:r>
          </w:p>
        </w:tc>
        <w:tc>
          <w:tcPr>
            <w:tcW w:w="5066" w:type="dxa"/>
            <w:vAlign w:val="center"/>
          </w:tcPr>
          <w:p w14:paraId="23A4B5E6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工業会会員企業の海外拠点リスト</w:t>
            </w:r>
          </w:p>
        </w:tc>
        <w:tc>
          <w:tcPr>
            <w:tcW w:w="1276" w:type="dxa"/>
            <w:vAlign w:val="center"/>
          </w:tcPr>
          <w:p w14:paraId="00E3025D" w14:textId="751B6596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2015.2　 24頁</w:t>
            </w:r>
          </w:p>
        </w:tc>
        <w:tc>
          <w:tcPr>
            <w:tcW w:w="709" w:type="dxa"/>
            <w:vAlign w:val="center"/>
          </w:tcPr>
          <w:p w14:paraId="1FDE5A0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30310A93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59" w:type="dxa"/>
            <w:vAlign w:val="center"/>
          </w:tcPr>
          <w:p w14:paraId="646F7FAE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B5C64CF" w14:textId="77777777" w:rsidTr="006B0B2B">
        <w:trPr>
          <w:cantSplit/>
          <w:trHeight w:val="312"/>
          <w:jc w:val="center"/>
        </w:trPr>
        <w:tc>
          <w:tcPr>
            <w:tcW w:w="1239" w:type="dxa"/>
            <w:vMerge w:val="restart"/>
            <w:tcBorders>
              <w:top w:val="single" w:sz="4" w:space="0" w:color="auto"/>
            </w:tcBorders>
            <w:vAlign w:val="center"/>
          </w:tcPr>
          <w:p w14:paraId="2255CA1E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技　術</w:t>
            </w:r>
          </w:p>
        </w:tc>
        <w:tc>
          <w:tcPr>
            <w:tcW w:w="494" w:type="dxa"/>
            <w:vAlign w:val="center"/>
          </w:tcPr>
          <w:p w14:paraId="5037A53B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254</w:t>
            </w:r>
          </w:p>
        </w:tc>
        <w:tc>
          <w:tcPr>
            <w:tcW w:w="5066" w:type="dxa"/>
            <w:vAlign w:val="center"/>
          </w:tcPr>
          <w:p w14:paraId="01CABB74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メンテナンスに関する自動化技術調査　報告書</w:t>
            </w:r>
          </w:p>
        </w:tc>
        <w:tc>
          <w:tcPr>
            <w:tcW w:w="1276" w:type="dxa"/>
            <w:vAlign w:val="center"/>
          </w:tcPr>
          <w:p w14:paraId="5985FDA6" w14:textId="4182313A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2007.10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145頁</w:t>
            </w:r>
          </w:p>
        </w:tc>
        <w:tc>
          <w:tcPr>
            <w:tcW w:w="709" w:type="dxa"/>
            <w:vAlign w:val="center"/>
          </w:tcPr>
          <w:p w14:paraId="04609F1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09" w:type="dxa"/>
            <w:vAlign w:val="center"/>
          </w:tcPr>
          <w:p w14:paraId="09C4721A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59" w:type="dxa"/>
            <w:vAlign w:val="center"/>
          </w:tcPr>
          <w:p w14:paraId="505A1820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83DA631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tcBorders>
              <w:top w:val="single" w:sz="4" w:space="0" w:color="auto"/>
            </w:tcBorders>
            <w:vAlign w:val="center"/>
          </w:tcPr>
          <w:p w14:paraId="58185397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384BBACC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259</w:t>
            </w:r>
          </w:p>
        </w:tc>
        <w:tc>
          <w:tcPr>
            <w:tcW w:w="5066" w:type="dxa"/>
            <w:vAlign w:val="center"/>
          </w:tcPr>
          <w:p w14:paraId="4C49F003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技術･技能資格制度の創設に向けた研究会　まとめ報告書</w:t>
            </w:r>
          </w:p>
        </w:tc>
        <w:tc>
          <w:tcPr>
            <w:tcW w:w="1276" w:type="dxa"/>
            <w:vAlign w:val="center"/>
          </w:tcPr>
          <w:p w14:paraId="4B897D01" w14:textId="40FE362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2011.8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102頁</w:t>
            </w:r>
          </w:p>
        </w:tc>
        <w:tc>
          <w:tcPr>
            <w:tcW w:w="709" w:type="dxa"/>
            <w:vAlign w:val="center"/>
          </w:tcPr>
          <w:p w14:paraId="748D6800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09" w:type="dxa"/>
            <w:vAlign w:val="center"/>
          </w:tcPr>
          <w:p w14:paraId="6FDBC3A1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59" w:type="dxa"/>
            <w:vAlign w:val="center"/>
          </w:tcPr>
          <w:p w14:paraId="5CECEC9A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7B363CFF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14:paraId="415B65F0" w14:textId="77777777" w:rsidR="002F3492" w:rsidRPr="006B0B2B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6A628ACA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265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61736915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ｱｼﾞｱ主要国におけるﾒﾝﾃﾅﾝｽﾋﾞｼﾞﾈｽ環境の調査報告書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933494" w14:textId="36D9CCFA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2015.2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24頁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54E57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F3B597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708A0D89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EFFC9BD" w14:textId="77777777" w:rsidTr="006B0B2B">
        <w:trPr>
          <w:cantSplit/>
          <w:trHeight w:val="312"/>
          <w:jc w:val="center"/>
        </w:trPr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39E38FE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機関紙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07FD2173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14F8DC99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日本メンテナンス工業会「会報」（最新号）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338651" w14:textId="7777777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B495C3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E2267E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3DEB82A5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</w:tbl>
    <w:p w14:paraId="58D50912" w14:textId="0C677D2A" w:rsidR="002F3492" w:rsidRPr="00CD45A3" w:rsidRDefault="00FC6C8A" w:rsidP="00FC6C8A">
      <w:pPr>
        <w:tabs>
          <w:tab w:val="left" w:pos="1275"/>
        </w:tabs>
        <w:jc w:val="right"/>
        <w:rPr>
          <w:b/>
          <w:bCs/>
          <w:sz w:val="20"/>
          <w:szCs w:val="20"/>
        </w:rPr>
      </w:pPr>
      <w:r w:rsidRPr="00CD45A3">
        <w:rPr>
          <w:rFonts w:hint="eastAsia"/>
          <w:b/>
          <w:bCs/>
          <w:sz w:val="20"/>
          <w:szCs w:val="20"/>
        </w:rPr>
        <w:t>（</w:t>
      </w:r>
      <w:r w:rsidR="00192784" w:rsidRPr="00CD45A3">
        <w:rPr>
          <w:rFonts w:hint="eastAsia"/>
          <w:b/>
          <w:bCs/>
          <w:sz w:val="20"/>
          <w:szCs w:val="20"/>
        </w:rPr>
        <w:t>不</w:t>
      </w:r>
      <w:r w:rsidR="00101A33" w:rsidRPr="00CD45A3">
        <w:rPr>
          <w:rFonts w:hint="eastAsia"/>
          <w:b/>
          <w:bCs/>
          <w:sz w:val="20"/>
          <w:szCs w:val="20"/>
        </w:rPr>
        <w:t>課税につき消費税は</w:t>
      </w:r>
      <w:r w:rsidR="00192784" w:rsidRPr="00CD45A3">
        <w:rPr>
          <w:rFonts w:hint="eastAsia"/>
          <w:b/>
          <w:bCs/>
          <w:sz w:val="20"/>
          <w:szCs w:val="20"/>
        </w:rPr>
        <w:t>かかりません</w:t>
      </w:r>
      <w:r w:rsidRPr="00CD45A3">
        <w:rPr>
          <w:rFonts w:hint="eastAsia"/>
          <w:b/>
          <w:bCs/>
          <w:sz w:val="20"/>
          <w:szCs w:val="20"/>
        </w:rPr>
        <w:t>）</w:t>
      </w:r>
    </w:p>
    <w:p w14:paraId="16CBDCD4" w14:textId="129C1E5E" w:rsidR="00416FAC" w:rsidRPr="00C827EE" w:rsidRDefault="00416FAC" w:rsidP="00DF7646">
      <w:pPr>
        <w:tabs>
          <w:tab w:val="left" w:pos="1275"/>
        </w:tabs>
        <w:rPr>
          <w:sz w:val="20"/>
          <w:szCs w:val="20"/>
          <w:u w:val="single"/>
        </w:rPr>
      </w:pPr>
      <w:r w:rsidRPr="00C827EE">
        <w:rPr>
          <w:rFonts w:hint="eastAsia"/>
          <w:sz w:val="20"/>
          <w:szCs w:val="20"/>
        </w:rPr>
        <w:t xml:space="preserve">　上記の通り資料の購入を申込みます。</w:t>
      </w:r>
      <w:r w:rsidRPr="00C827EE">
        <w:rPr>
          <w:rFonts w:hint="eastAsia"/>
          <w:sz w:val="20"/>
          <w:szCs w:val="20"/>
          <w:u w:val="single"/>
        </w:rPr>
        <w:t xml:space="preserve">　</w:t>
      </w:r>
      <w:r w:rsidR="00177BD1">
        <w:rPr>
          <w:rFonts w:hint="eastAsia"/>
          <w:sz w:val="20"/>
          <w:szCs w:val="20"/>
          <w:u w:val="single"/>
        </w:rPr>
        <w:t>2</w:t>
      </w:r>
      <w:r w:rsidR="00177BD1">
        <w:rPr>
          <w:sz w:val="20"/>
          <w:szCs w:val="20"/>
          <w:u w:val="single"/>
        </w:rPr>
        <w:t>0</w:t>
      </w:r>
      <w:r w:rsidRPr="00C827EE">
        <w:rPr>
          <w:rFonts w:hint="eastAsia"/>
          <w:sz w:val="20"/>
          <w:szCs w:val="20"/>
          <w:u w:val="single"/>
        </w:rPr>
        <w:t xml:space="preserve">　　年　　　　月　　　　日</w:t>
      </w:r>
    </w:p>
    <w:p w14:paraId="25E373A1" w14:textId="77777777" w:rsidR="00FE32A6" w:rsidRPr="00C827EE" w:rsidRDefault="00FE32A6" w:rsidP="003E6941">
      <w:pPr>
        <w:tabs>
          <w:tab w:val="left" w:pos="1275"/>
        </w:tabs>
        <w:spacing w:line="160" w:lineRule="exact"/>
        <w:ind w:firstLineChars="196" w:firstLine="392"/>
        <w:rPr>
          <w:sz w:val="20"/>
          <w:szCs w:val="20"/>
          <w:u w:val="single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421"/>
        <w:gridCol w:w="3434"/>
        <w:gridCol w:w="1134"/>
        <w:gridCol w:w="3228"/>
        <w:gridCol w:w="627"/>
        <w:gridCol w:w="12"/>
      </w:tblGrid>
      <w:tr w:rsidR="00DF7646" w:rsidRPr="00DF7646" w14:paraId="7E755490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038EF145" w14:textId="6DF7AE82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8856" w:type="dxa"/>
            <w:gridSpan w:val="6"/>
            <w:vAlign w:val="center"/>
          </w:tcPr>
          <w:p w14:paraId="1DCA8C4E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5257A2C6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763A1C68" w14:textId="6E7AFA42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部署</w:t>
            </w:r>
            <w:r w:rsidR="007307ED" w:rsidRPr="007307ED">
              <w:rPr>
                <w:rFonts w:hint="eastAsia"/>
                <w:w w:val="50"/>
                <w:sz w:val="20"/>
                <w:szCs w:val="20"/>
              </w:rPr>
              <w:t>・</w:t>
            </w:r>
            <w:r w:rsidRPr="00DF764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8856" w:type="dxa"/>
            <w:gridSpan w:val="6"/>
            <w:vAlign w:val="center"/>
          </w:tcPr>
          <w:p w14:paraId="2E60CAFA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679055EA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070C6A7D" w14:textId="753AA137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856" w:type="dxa"/>
            <w:gridSpan w:val="6"/>
            <w:vAlign w:val="center"/>
          </w:tcPr>
          <w:p w14:paraId="025DE7C0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7307ED" w:rsidRPr="00DF7646" w14:paraId="140CCDE6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61FA91CE" w14:textId="0EA69B65" w:rsidR="007307ED" w:rsidRPr="00DF7646" w:rsidRDefault="007307ED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8856" w:type="dxa"/>
            <w:gridSpan w:val="6"/>
            <w:vAlign w:val="center"/>
          </w:tcPr>
          <w:p w14:paraId="64B87928" w14:textId="77777777" w:rsidR="007307ED" w:rsidRPr="00DF7646" w:rsidRDefault="007307ED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0B9D224E" w14:textId="77777777" w:rsidTr="007307ED">
        <w:trPr>
          <w:trHeight w:val="865"/>
          <w:jc w:val="center"/>
        </w:trPr>
        <w:tc>
          <w:tcPr>
            <w:tcW w:w="1134" w:type="dxa"/>
            <w:vAlign w:val="center"/>
          </w:tcPr>
          <w:p w14:paraId="273CCF73" w14:textId="68860640" w:rsidR="00DF7646" w:rsidRPr="00DF7646" w:rsidRDefault="007307ED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8856" w:type="dxa"/>
            <w:gridSpan w:val="6"/>
            <w:vAlign w:val="center"/>
          </w:tcPr>
          <w:p w14:paraId="3F443B82" w14:textId="77777777" w:rsidR="00DF7646" w:rsidRDefault="007307ED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2EF264C" w14:textId="2F6E8DD7" w:rsidR="007307ED" w:rsidRPr="00DF7646" w:rsidRDefault="007307ED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02E4DAB2" w14:textId="77777777" w:rsidTr="007307ED">
        <w:trPr>
          <w:gridAfter w:val="1"/>
          <w:wAfter w:w="12" w:type="dxa"/>
          <w:trHeight w:val="547"/>
          <w:jc w:val="center"/>
        </w:trPr>
        <w:tc>
          <w:tcPr>
            <w:tcW w:w="1134" w:type="dxa"/>
            <w:vAlign w:val="center"/>
          </w:tcPr>
          <w:p w14:paraId="2639C502" w14:textId="667567D0" w:rsidR="00DF7646" w:rsidRPr="00DF7646" w:rsidRDefault="007307ED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855" w:type="dxa"/>
            <w:gridSpan w:val="2"/>
            <w:vAlign w:val="center"/>
          </w:tcPr>
          <w:p w14:paraId="145F23DC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EF66F8" w14:textId="2696172E" w:rsidR="00DF7646" w:rsidRPr="00DF7646" w:rsidRDefault="00DF7646" w:rsidP="00FE4BB7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55" w:type="dxa"/>
            <w:gridSpan w:val="2"/>
            <w:vAlign w:val="center"/>
          </w:tcPr>
          <w:p w14:paraId="114799D2" w14:textId="59044886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752CFF13" w14:textId="77777777" w:rsidTr="007307ED">
        <w:trPr>
          <w:trHeight w:val="513"/>
          <w:jc w:val="center"/>
        </w:trPr>
        <w:tc>
          <w:tcPr>
            <w:tcW w:w="1134" w:type="dxa"/>
            <w:vAlign w:val="center"/>
          </w:tcPr>
          <w:p w14:paraId="59FA18AF" w14:textId="185C7D1C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856" w:type="dxa"/>
            <w:gridSpan w:val="6"/>
            <w:vAlign w:val="center"/>
          </w:tcPr>
          <w:p w14:paraId="6A91C484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295ED2" w:rsidRPr="00DF7646" w14:paraId="01498227" w14:textId="77777777" w:rsidTr="00295ED2">
        <w:trPr>
          <w:trHeight w:val="209"/>
          <w:jc w:val="center"/>
        </w:trPr>
        <w:tc>
          <w:tcPr>
            <w:tcW w:w="1555" w:type="dxa"/>
            <w:gridSpan w:val="2"/>
            <w:vAlign w:val="center"/>
          </w:tcPr>
          <w:p w14:paraId="3A7971BC" w14:textId="474C5D8F" w:rsidR="00295ED2" w:rsidRPr="00295ED2" w:rsidRDefault="00295ED2" w:rsidP="00101A33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295ED2">
              <w:rPr>
                <w:rFonts w:hint="eastAsia"/>
                <w:sz w:val="14"/>
                <w:szCs w:val="14"/>
              </w:rPr>
              <w:t>〇をしてください</w:t>
            </w:r>
            <w:r>
              <w:rPr>
                <w:rFonts w:hint="eastAsia"/>
                <w:sz w:val="14"/>
                <w:szCs w:val="14"/>
              </w:rPr>
              <w:t>↓</w:t>
            </w:r>
          </w:p>
        </w:tc>
        <w:tc>
          <w:tcPr>
            <w:tcW w:w="7796" w:type="dxa"/>
            <w:gridSpan w:val="3"/>
            <w:vMerge w:val="restart"/>
            <w:vAlign w:val="center"/>
          </w:tcPr>
          <w:p w14:paraId="35E3E82D" w14:textId="1C4FAAD1" w:rsidR="00295ED2" w:rsidRPr="00101A33" w:rsidRDefault="00295ED2" w:rsidP="00295ED2">
            <w:pPr>
              <w:tabs>
                <w:tab w:val="left" w:pos="1275"/>
              </w:tabs>
              <w:ind w:left="221" w:hangingChars="100" w:hanging="221"/>
              <w:rPr>
                <w:sz w:val="20"/>
                <w:szCs w:val="20"/>
              </w:rPr>
            </w:pPr>
            <w:r w:rsidRPr="00101A33">
              <w:rPr>
                <w:rFonts w:hint="eastAsia"/>
                <w:b/>
                <w:bCs/>
                <w:sz w:val="22"/>
                <w:szCs w:val="22"/>
              </w:rPr>
              <w:t>非会員の方は請求書の送付方法をお選びください</w:t>
            </w:r>
            <w:r>
              <w:rPr>
                <w:rFonts w:hint="eastAsia"/>
                <w:b/>
                <w:bCs/>
                <w:sz w:val="22"/>
                <w:szCs w:val="22"/>
              </w:rPr>
              <w:t>（番号でご記入ください→）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01A33">
              <w:rPr>
                <w:rFonts w:hint="eastAsia"/>
                <w:b/>
                <w:bCs/>
                <w:sz w:val="22"/>
                <w:szCs w:val="22"/>
              </w:rPr>
              <w:t>①メールに添付のみで可　②先にメールで送付して後から郵送　③郵送</w:t>
            </w:r>
          </w:p>
        </w:tc>
        <w:tc>
          <w:tcPr>
            <w:tcW w:w="639" w:type="dxa"/>
            <w:gridSpan w:val="2"/>
            <w:vMerge w:val="restart"/>
            <w:vAlign w:val="center"/>
          </w:tcPr>
          <w:p w14:paraId="034ECE35" w14:textId="0C1E8DC4" w:rsidR="00295ED2" w:rsidRPr="00101A33" w:rsidRDefault="00295ED2" w:rsidP="00101A3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295ED2" w:rsidRPr="00DF7646" w14:paraId="62508D3B" w14:textId="77777777" w:rsidTr="00295ED2">
        <w:trPr>
          <w:trHeight w:val="457"/>
          <w:jc w:val="center"/>
        </w:trPr>
        <w:tc>
          <w:tcPr>
            <w:tcW w:w="1555" w:type="dxa"/>
            <w:gridSpan w:val="2"/>
            <w:vAlign w:val="center"/>
          </w:tcPr>
          <w:p w14:paraId="6DF46931" w14:textId="49FF018B" w:rsidR="00295ED2" w:rsidRPr="00295ED2" w:rsidRDefault="00295ED2" w:rsidP="00101A33">
            <w:pPr>
              <w:tabs>
                <w:tab w:val="left" w:pos="1275"/>
              </w:tabs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会員・非会員</w:t>
            </w:r>
          </w:p>
        </w:tc>
        <w:tc>
          <w:tcPr>
            <w:tcW w:w="7796" w:type="dxa"/>
            <w:gridSpan w:val="3"/>
            <w:vMerge/>
            <w:vAlign w:val="center"/>
          </w:tcPr>
          <w:p w14:paraId="5474712A" w14:textId="77777777" w:rsidR="00295ED2" w:rsidRPr="00101A33" w:rsidRDefault="00295ED2" w:rsidP="00295ED2">
            <w:pPr>
              <w:tabs>
                <w:tab w:val="left" w:pos="1275"/>
              </w:tabs>
              <w:ind w:left="221" w:hangingChars="100" w:hanging="221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14:paraId="12264C7A" w14:textId="77777777" w:rsidR="00295ED2" w:rsidRPr="00101A33" w:rsidRDefault="00295ED2" w:rsidP="00101A3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</w:tbl>
    <w:p w14:paraId="548719E7" w14:textId="77777777" w:rsidR="00FC6C8A" w:rsidRDefault="00FC6C8A" w:rsidP="007307ED">
      <w:pPr>
        <w:tabs>
          <w:tab w:val="left" w:pos="1275"/>
        </w:tabs>
        <w:spacing w:line="160" w:lineRule="exact"/>
        <w:ind w:firstLineChars="196" w:firstLine="392"/>
        <w:rPr>
          <w:sz w:val="20"/>
          <w:szCs w:val="20"/>
          <w:u w:val="single"/>
        </w:rPr>
      </w:pPr>
    </w:p>
    <w:p w14:paraId="2E717AF3" w14:textId="641AB864" w:rsidR="00FC6C8A" w:rsidRPr="00290E6C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FC6C8A">
        <w:rPr>
          <w:rFonts w:hint="eastAsia"/>
          <w:sz w:val="20"/>
          <w:szCs w:val="20"/>
        </w:rPr>
        <w:t>送料が別途かかります。（ただし、</w:t>
      </w:r>
      <w:r w:rsidR="00FC6C8A" w:rsidRPr="00290E6C">
        <w:rPr>
          <w:rFonts w:hint="eastAsia"/>
          <w:sz w:val="20"/>
          <w:szCs w:val="20"/>
        </w:rPr>
        <w:t>合計</w:t>
      </w:r>
      <w:r w:rsidR="00FC6C8A">
        <w:rPr>
          <w:rFonts w:hint="eastAsia"/>
          <w:sz w:val="20"/>
          <w:szCs w:val="20"/>
        </w:rPr>
        <w:t>1</w:t>
      </w:r>
      <w:r w:rsidR="00FC6C8A" w:rsidRPr="00290E6C">
        <w:rPr>
          <w:rFonts w:hint="eastAsia"/>
          <w:sz w:val="20"/>
          <w:szCs w:val="20"/>
        </w:rPr>
        <w:t>0,000</w:t>
      </w:r>
      <w:r w:rsidR="00FC6C8A">
        <w:rPr>
          <w:rFonts w:hint="eastAsia"/>
          <w:sz w:val="20"/>
          <w:szCs w:val="20"/>
        </w:rPr>
        <w:t>円</w:t>
      </w:r>
      <w:r w:rsidR="00FC6C8A" w:rsidRPr="00290E6C">
        <w:rPr>
          <w:rFonts w:hint="eastAsia"/>
          <w:sz w:val="20"/>
          <w:szCs w:val="20"/>
        </w:rPr>
        <w:t>以上</w:t>
      </w:r>
      <w:r w:rsidR="00FC6C8A">
        <w:rPr>
          <w:rFonts w:hint="eastAsia"/>
          <w:sz w:val="20"/>
          <w:szCs w:val="20"/>
        </w:rPr>
        <w:t>で</w:t>
      </w:r>
      <w:r w:rsidR="00FC6C8A" w:rsidRPr="00290E6C">
        <w:rPr>
          <w:rFonts w:hint="eastAsia"/>
          <w:sz w:val="20"/>
          <w:szCs w:val="20"/>
        </w:rPr>
        <w:t>送料を無料</w:t>
      </w:r>
      <w:r w:rsidR="00FC6C8A">
        <w:rPr>
          <w:rFonts w:hint="eastAsia"/>
          <w:sz w:val="20"/>
          <w:szCs w:val="20"/>
        </w:rPr>
        <w:t>とします</w:t>
      </w:r>
      <w:r w:rsidR="00FC6C8A" w:rsidRPr="00290E6C">
        <w:rPr>
          <w:rFonts w:hint="eastAsia"/>
          <w:sz w:val="20"/>
          <w:szCs w:val="20"/>
        </w:rPr>
        <w:t>。</w:t>
      </w:r>
      <w:r w:rsidR="00FC6C8A">
        <w:rPr>
          <w:rFonts w:hint="eastAsia"/>
          <w:sz w:val="20"/>
          <w:szCs w:val="20"/>
        </w:rPr>
        <w:t>）</w:t>
      </w:r>
    </w:p>
    <w:p w14:paraId="52869032" w14:textId="4E60438D" w:rsidR="00FC6C8A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FC6C8A" w:rsidRPr="00290E6C">
        <w:rPr>
          <w:rFonts w:hint="eastAsia"/>
          <w:sz w:val="20"/>
          <w:szCs w:val="20"/>
        </w:rPr>
        <w:t>振込手数料はお客様負担となります。</w:t>
      </w:r>
    </w:p>
    <w:p w14:paraId="246562CE" w14:textId="115794CB" w:rsidR="00416FAC" w:rsidRPr="00290E6C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290E6C" w:rsidRPr="00290E6C">
        <w:rPr>
          <w:rFonts w:hint="eastAsia"/>
          <w:sz w:val="20"/>
          <w:szCs w:val="20"/>
        </w:rPr>
        <w:t>会員の</w:t>
      </w:r>
      <w:r w:rsidR="00416FAC" w:rsidRPr="00290E6C">
        <w:rPr>
          <w:rFonts w:hint="eastAsia"/>
          <w:sz w:val="20"/>
          <w:szCs w:val="20"/>
        </w:rPr>
        <w:t>お申込</w:t>
      </w:r>
      <w:r w:rsidR="00991444">
        <w:rPr>
          <w:rFonts w:hint="eastAsia"/>
          <w:sz w:val="20"/>
          <w:szCs w:val="20"/>
        </w:rPr>
        <w:t>は</w:t>
      </w:r>
      <w:r w:rsidR="00416FAC" w:rsidRPr="00290E6C">
        <w:rPr>
          <w:rFonts w:hint="eastAsia"/>
          <w:sz w:val="20"/>
          <w:szCs w:val="20"/>
        </w:rPr>
        <w:t>、約1週間で請求書と共に</w:t>
      </w:r>
      <w:r w:rsidR="00732BBC">
        <w:rPr>
          <w:rFonts w:hint="eastAsia"/>
          <w:sz w:val="20"/>
          <w:szCs w:val="20"/>
        </w:rPr>
        <w:t>刊行物を</w:t>
      </w:r>
      <w:r w:rsidR="00991444">
        <w:rPr>
          <w:rFonts w:hint="eastAsia"/>
          <w:sz w:val="20"/>
          <w:szCs w:val="20"/>
        </w:rPr>
        <w:t>発送します。</w:t>
      </w:r>
    </w:p>
    <w:p w14:paraId="25BB9E27" w14:textId="29B3229A" w:rsidR="00F56F47" w:rsidRPr="00FC6C8A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991444">
        <w:rPr>
          <w:rFonts w:hint="eastAsia"/>
          <w:sz w:val="20"/>
          <w:szCs w:val="20"/>
        </w:rPr>
        <w:t>非</w:t>
      </w:r>
      <w:r w:rsidR="002C7428" w:rsidRPr="00290E6C">
        <w:rPr>
          <w:rFonts w:hint="eastAsia"/>
          <w:sz w:val="20"/>
          <w:szCs w:val="20"/>
        </w:rPr>
        <w:t>会員</w:t>
      </w:r>
      <w:r w:rsidR="00991444">
        <w:rPr>
          <w:rFonts w:hint="eastAsia"/>
          <w:sz w:val="20"/>
          <w:szCs w:val="20"/>
        </w:rPr>
        <w:t>のお申し込みは、先に請求書をお送りしますので、振込確認後に</w:t>
      </w:r>
      <w:r w:rsidR="00732BBC">
        <w:rPr>
          <w:rFonts w:hint="eastAsia"/>
          <w:sz w:val="20"/>
          <w:szCs w:val="20"/>
        </w:rPr>
        <w:t>刊行物を</w:t>
      </w:r>
      <w:r w:rsidR="00991444">
        <w:rPr>
          <w:rFonts w:hint="eastAsia"/>
          <w:sz w:val="20"/>
          <w:szCs w:val="20"/>
        </w:rPr>
        <w:t>発送します</w:t>
      </w:r>
      <w:r w:rsidR="009623FE">
        <w:rPr>
          <w:rFonts w:hint="eastAsia"/>
          <w:sz w:val="20"/>
          <w:szCs w:val="20"/>
        </w:rPr>
        <w:t>。</w:t>
      </w:r>
    </w:p>
    <w:p w14:paraId="6AD7670F" w14:textId="3DDC7CD7" w:rsidR="008C46AC" w:rsidRDefault="008C46AC" w:rsidP="007307ED">
      <w:pPr>
        <w:tabs>
          <w:tab w:val="left" w:pos="824"/>
        </w:tabs>
        <w:spacing w:line="80" w:lineRule="exact"/>
        <w:ind w:leftChars="189" w:left="397"/>
        <w:rPr>
          <w:sz w:val="20"/>
          <w:szCs w:val="20"/>
        </w:rPr>
      </w:pPr>
    </w:p>
    <w:p w14:paraId="6499AD46" w14:textId="77777777" w:rsidR="00416FAC" w:rsidRDefault="0082421D">
      <w:pPr>
        <w:tabs>
          <w:tab w:val="left" w:pos="1275"/>
        </w:tabs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620D3E4" wp14:editId="38D6AEB3">
            <wp:simplePos x="0" y="0"/>
            <wp:positionH relativeFrom="margin">
              <wp:posOffset>1976755</wp:posOffset>
            </wp:positionH>
            <wp:positionV relativeFrom="paragraph">
              <wp:posOffset>196215</wp:posOffset>
            </wp:positionV>
            <wp:extent cx="2750690" cy="341898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MSEC_03_logo+type_yok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690" cy="341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FAC" w:rsidSect="00163950">
      <w:type w:val="continuous"/>
      <w:pgSz w:w="11907" w:h="16840" w:code="9"/>
      <w:pgMar w:top="720" w:right="720" w:bottom="720" w:left="720" w:header="567" w:footer="567" w:gutter="0"/>
      <w:cols w:space="420"/>
      <w:docGrid w:linePitch="346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4EF7" w14:textId="77777777" w:rsidR="005E4701" w:rsidRDefault="005E4701" w:rsidP="00E54B13">
      <w:r>
        <w:separator/>
      </w:r>
    </w:p>
  </w:endnote>
  <w:endnote w:type="continuationSeparator" w:id="0">
    <w:p w14:paraId="0C66BE5F" w14:textId="77777777" w:rsidR="005E4701" w:rsidRDefault="005E4701" w:rsidP="00E5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0825" w14:textId="77777777" w:rsidR="005E4701" w:rsidRDefault="005E4701" w:rsidP="00E54B13">
      <w:r>
        <w:separator/>
      </w:r>
    </w:p>
  </w:footnote>
  <w:footnote w:type="continuationSeparator" w:id="0">
    <w:p w14:paraId="0A95B2D6" w14:textId="77777777" w:rsidR="005E4701" w:rsidRDefault="005E4701" w:rsidP="00E5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1D01"/>
    <w:multiLevelType w:val="hybridMultilevel"/>
    <w:tmpl w:val="59489AFC"/>
    <w:lvl w:ilvl="0" w:tplc="8B26C2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32937"/>
    <w:multiLevelType w:val="hybridMultilevel"/>
    <w:tmpl w:val="0F6869B2"/>
    <w:lvl w:ilvl="0" w:tplc="A08A809A">
      <w:start w:val="95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A204D"/>
    <w:multiLevelType w:val="hybridMultilevel"/>
    <w:tmpl w:val="06DEF298"/>
    <w:lvl w:ilvl="0" w:tplc="4F062BA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E1F0F"/>
    <w:multiLevelType w:val="hybridMultilevel"/>
    <w:tmpl w:val="1B5E38E8"/>
    <w:lvl w:ilvl="0" w:tplc="B8E82600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E2F330C"/>
    <w:multiLevelType w:val="hybridMultilevel"/>
    <w:tmpl w:val="4F004980"/>
    <w:lvl w:ilvl="0" w:tplc="B5D0666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32093580">
    <w:abstractNumId w:val="1"/>
  </w:num>
  <w:num w:numId="2" w16cid:durableId="897591937">
    <w:abstractNumId w:val="1"/>
  </w:num>
  <w:num w:numId="3" w16cid:durableId="1798450670">
    <w:abstractNumId w:val="0"/>
  </w:num>
  <w:num w:numId="4" w16cid:durableId="1580870455">
    <w:abstractNumId w:val="2"/>
  </w:num>
  <w:num w:numId="5" w16cid:durableId="1433670061">
    <w:abstractNumId w:val="3"/>
  </w:num>
  <w:num w:numId="6" w16cid:durableId="1100295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08"/>
    <w:rsid w:val="000573AA"/>
    <w:rsid w:val="000B0C7B"/>
    <w:rsid w:val="00101A33"/>
    <w:rsid w:val="001053F0"/>
    <w:rsid w:val="00163950"/>
    <w:rsid w:val="00177BD1"/>
    <w:rsid w:val="00192784"/>
    <w:rsid w:val="001E5002"/>
    <w:rsid w:val="001F58AC"/>
    <w:rsid w:val="00243E4D"/>
    <w:rsid w:val="00264C22"/>
    <w:rsid w:val="00290E6C"/>
    <w:rsid w:val="00295ED2"/>
    <w:rsid w:val="002A3F30"/>
    <w:rsid w:val="002C7428"/>
    <w:rsid w:val="002F3492"/>
    <w:rsid w:val="003E6941"/>
    <w:rsid w:val="00416FAC"/>
    <w:rsid w:val="00467549"/>
    <w:rsid w:val="004C07FC"/>
    <w:rsid w:val="004D5710"/>
    <w:rsid w:val="005009CA"/>
    <w:rsid w:val="00551C18"/>
    <w:rsid w:val="00572E6D"/>
    <w:rsid w:val="005A3E97"/>
    <w:rsid w:val="005E4701"/>
    <w:rsid w:val="006863C7"/>
    <w:rsid w:val="006A7DFE"/>
    <w:rsid w:val="006B0B2B"/>
    <w:rsid w:val="007307ED"/>
    <w:rsid w:val="00732BBC"/>
    <w:rsid w:val="00757AD5"/>
    <w:rsid w:val="007B5C53"/>
    <w:rsid w:val="00801CB9"/>
    <w:rsid w:val="0082421D"/>
    <w:rsid w:val="0089317A"/>
    <w:rsid w:val="008A3064"/>
    <w:rsid w:val="008C46AC"/>
    <w:rsid w:val="009449A7"/>
    <w:rsid w:val="00957A0C"/>
    <w:rsid w:val="009623FE"/>
    <w:rsid w:val="00991444"/>
    <w:rsid w:val="009950DF"/>
    <w:rsid w:val="00A008A2"/>
    <w:rsid w:val="00A44BDE"/>
    <w:rsid w:val="00A52565"/>
    <w:rsid w:val="00A67870"/>
    <w:rsid w:val="00A7413D"/>
    <w:rsid w:val="00AE5AC4"/>
    <w:rsid w:val="00AE7B08"/>
    <w:rsid w:val="00AF230A"/>
    <w:rsid w:val="00B6662F"/>
    <w:rsid w:val="00B96C11"/>
    <w:rsid w:val="00B97585"/>
    <w:rsid w:val="00C62A0B"/>
    <w:rsid w:val="00C71767"/>
    <w:rsid w:val="00C72965"/>
    <w:rsid w:val="00C827EE"/>
    <w:rsid w:val="00CB081C"/>
    <w:rsid w:val="00CC1891"/>
    <w:rsid w:val="00CD45A3"/>
    <w:rsid w:val="00D46D80"/>
    <w:rsid w:val="00DD5BF4"/>
    <w:rsid w:val="00DD67E1"/>
    <w:rsid w:val="00DF4E8E"/>
    <w:rsid w:val="00DF7646"/>
    <w:rsid w:val="00DF7A4C"/>
    <w:rsid w:val="00E54B13"/>
    <w:rsid w:val="00E87853"/>
    <w:rsid w:val="00EA4420"/>
    <w:rsid w:val="00EE1279"/>
    <w:rsid w:val="00F20795"/>
    <w:rsid w:val="00F56F47"/>
    <w:rsid w:val="00F90131"/>
    <w:rsid w:val="00FA58E1"/>
    <w:rsid w:val="00FB5198"/>
    <w:rsid w:val="00FB5629"/>
    <w:rsid w:val="00FC6C8A"/>
    <w:rsid w:val="00FE32A6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54E85"/>
  <w15:docId w15:val="{31BC74F6-3578-4E62-97C1-6DA0E25E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B13"/>
    <w:rPr>
      <w:rFonts w:ascii="ＭＳ ゴシック" w:eastAsia="ＭＳ ゴシック" w:hAnsi="ＭＳ 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B13"/>
    <w:rPr>
      <w:rFonts w:ascii="ＭＳ ゴシック" w:eastAsia="ＭＳ ゴシック" w:hAnsi="ＭＳ ゴシック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8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DF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1A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5F11-CC1B-4F4C-814B-1A8207B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山九株式会社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山九株式会社</dc:creator>
  <cp:lastModifiedBy>工業会事務局</cp:lastModifiedBy>
  <cp:revision>9</cp:revision>
  <cp:lastPrinted>2022-04-27T04:55:00Z</cp:lastPrinted>
  <dcterms:created xsi:type="dcterms:W3CDTF">2022-05-25T05:09:00Z</dcterms:created>
  <dcterms:modified xsi:type="dcterms:W3CDTF">2024-12-09T07:03:00Z</dcterms:modified>
</cp:coreProperties>
</file>